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D021A" w14:textId="16A8FE82" w:rsidR="009B0EB4" w:rsidRPr="00A401A9" w:rsidRDefault="00273E68" w:rsidP="00A46679">
      <w:pPr>
        <w:shd w:val="clear" w:color="auto" w:fill="FFFFFF" w:themeFill="background1"/>
        <w:spacing w:after="0" w:line="240" w:lineRule="auto"/>
        <w:jc w:val="center"/>
        <w:rPr>
          <w:rFonts w:asciiTheme="minorHAnsi" w:hAnsiTheme="minorHAnsi" w:cstheme="minorHAnsi"/>
          <w:b/>
          <w:color w:val="365F91" w:themeColor="accent1" w:themeShade="BF"/>
          <w:sz w:val="42"/>
          <w:szCs w:val="42"/>
        </w:rPr>
      </w:pPr>
      <w:r w:rsidRPr="00A401A9">
        <w:rPr>
          <w:rFonts w:asciiTheme="minorHAnsi" w:hAnsiTheme="minorHAnsi" w:cstheme="minorHAnsi"/>
          <w:b/>
          <w:color w:val="365F91" w:themeColor="accent1" w:themeShade="BF"/>
          <w:sz w:val="42"/>
          <w:szCs w:val="42"/>
        </w:rPr>
        <w:t>VEHICLE INSPECTION CHECKLIST</w:t>
      </w:r>
    </w:p>
    <w:p w14:paraId="57463542" w14:textId="77777777" w:rsidR="00273E68" w:rsidRPr="00A401A9" w:rsidRDefault="00273E68" w:rsidP="00273E68">
      <w:pPr>
        <w:shd w:val="clear" w:color="auto" w:fill="FFFFFF" w:themeFill="background1"/>
        <w:spacing w:after="0" w:line="240" w:lineRule="auto"/>
        <w:rPr>
          <w:rFonts w:asciiTheme="minorHAnsi" w:hAnsiTheme="minorHAnsi" w:cstheme="minorHAnsi"/>
          <w:b/>
          <w:color w:val="2E94FF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44"/>
        <w:gridCol w:w="4612"/>
      </w:tblGrid>
      <w:tr w:rsidR="00C83889" w:rsidRPr="00A401A9" w14:paraId="0CFA3702" w14:textId="77777777" w:rsidTr="00A401A9">
        <w:tc>
          <w:tcPr>
            <w:tcW w:w="4744" w:type="dxa"/>
          </w:tcPr>
          <w:p w14:paraId="50B69875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401A9">
              <w:rPr>
                <w:rFonts w:asciiTheme="minorHAnsi" w:hAnsiTheme="minorHAnsi" w:cstheme="minorHAnsi"/>
                <w:b/>
              </w:rPr>
              <w:t>Vehicle registration number:</w:t>
            </w:r>
          </w:p>
        </w:tc>
        <w:tc>
          <w:tcPr>
            <w:tcW w:w="4612" w:type="dxa"/>
          </w:tcPr>
          <w:p w14:paraId="08039866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401A9">
              <w:rPr>
                <w:rFonts w:asciiTheme="minorHAnsi" w:hAnsiTheme="minorHAnsi" w:cstheme="minorHAnsi"/>
                <w:b/>
              </w:rPr>
              <w:t>Date:</w:t>
            </w:r>
          </w:p>
        </w:tc>
      </w:tr>
      <w:tr w:rsidR="00A401A9" w:rsidRPr="00A401A9" w14:paraId="2908D919" w14:textId="77777777" w:rsidTr="00B32A38">
        <w:tc>
          <w:tcPr>
            <w:tcW w:w="9356" w:type="dxa"/>
            <w:gridSpan w:val="2"/>
          </w:tcPr>
          <w:p w14:paraId="4F9BDA0C" w14:textId="700CF2C8" w:rsidR="00A401A9" w:rsidRPr="00A401A9" w:rsidRDefault="00A401A9" w:rsidP="00273E68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01A9">
              <w:rPr>
                <w:rFonts w:asciiTheme="minorHAnsi" w:hAnsiTheme="minorHAnsi" w:cstheme="minorHAnsi"/>
                <w:b/>
              </w:rPr>
              <w:t>Inspected by:</w:t>
            </w:r>
          </w:p>
        </w:tc>
      </w:tr>
    </w:tbl>
    <w:p w14:paraId="537D6CA5" w14:textId="77777777" w:rsidR="00C83889" w:rsidRPr="00A401A9" w:rsidRDefault="00C83889" w:rsidP="00273E68">
      <w:pPr>
        <w:spacing w:before="240" w:after="0" w:line="240" w:lineRule="auto"/>
        <w:rPr>
          <w:rFonts w:asciiTheme="minorHAnsi" w:hAnsiTheme="minorHAnsi" w:cstheme="minorHAnsi"/>
          <w:sz w:val="18"/>
          <w:szCs w:val="18"/>
        </w:rPr>
      </w:pPr>
      <w:r w:rsidRPr="00A401A9">
        <w:rPr>
          <w:rFonts w:asciiTheme="minorHAnsi" w:hAnsiTheme="minorHAnsi" w:cstheme="minorHAnsi"/>
          <w:sz w:val="18"/>
          <w:szCs w:val="18"/>
        </w:rPr>
        <w:t>Indicate in the boxes below the adequacy of the following: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8"/>
        <w:gridCol w:w="2268"/>
      </w:tblGrid>
      <w:tr w:rsidR="00C83889" w:rsidRPr="00A401A9" w14:paraId="66F36DC3" w14:textId="77777777" w:rsidTr="00A401A9">
        <w:tc>
          <w:tcPr>
            <w:tcW w:w="7088" w:type="dxa"/>
            <w:shd w:val="clear" w:color="auto" w:fill="17365D" w:themeFill="text2" w:themeFillShade="BF"/>
          </w:tcPr>
          <w:p w14:paraId="0DBDEA9C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401A9">
              <w:rPr>
                <w:rFonts w:asciiTheme="minorHAnsi" w:hAnsiTheme="minorHAnsi" w:cstheme="minorHAnsi"/>
                <w:b/>
                <w:color w:val="FFFFFF" w:themeColor="background1"/>
              </w:rPr>
              <w:t>Lights</w:t>
            </w:r>
          </w:p>
        </w:tc>
        <w:tc>
          <w:tcPr>
            <w:tcW w:w="2268" w:type="dxa"/>
          </w:tcPr>
          <w:p w14:paraId="49DE0F07" w14:textId="5918CE03" w:rsidR="00C83889" w:rsidRPr="00A401A9" w:rsidRDefault="00A401A9" w:rsidP="00A401A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b/>
                <w:sz w:val="28"/>
                <w:szCs w:val="28"/>
              </w:rPr>
              <w:sym w:font="Wingdings 2" w:char="F052"/>
            </w:r>
          </w:p>
        </w:tc>
      </w:tr>
      <w:tr w:rsidR="00C83889" w:rsidRPr="00A401A9" w14:paraId="3B9DC1AB" w14:textId="77777777" w:rsidTr="00E11638">
        <w:tc>
          <w:tcPr>
            <w:tcW w:w="7088" w:type="dxa"/>
          </w:tcPr>
          <w:p w14:paraId="23C6B319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Are the following sound and in good working order</w:t>
            </w:r>
          </w:p>
        </w:tc>
        <w:tc>
          <w:tcPr>
            <w:tcW w:w="2268" w:type="dxa"/>
          </w:tcPr>
          <w:p w14:paraId="18D19715" w14:textId="1A2DE7AC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C83889" w:rsidRPr="00A401A9" w14:paraId="402C8CD4" w14:textId="77777777" w:rsidTr="00E11638">
        <w:tc>
          <w:tcPr>
            <w:tcW w:w="7088" w:type="dxa"/>
          </w:tcPr>
          <w:p w14:paraId="2E1B8A13" w14:textId="77777777" w:rsidR="00C83889" w:rsidRPr="00A401A9" w:rsidRDefault="00C83889" w:rsidP="00273E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Headlights</w:t>
            </w:r>
          </w:p>
        </w:tc>
        <w:tc>
          <w:tcPr>
            <w:tcW w:w="2268" w:type="dxa"/>
          </w:tcPr>
          <w:p w14:paraId="718CC348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2A88D4BB" w14:textId="77777777" w:rsidTr="00E11638">
        <w:tc>
          <w:tcPr>
            <w:tcW w:w="7088" w:type="dxa"/>
          </w:tcPr>
          <w:p w14:paraId="08237B9C" w14:textId="77777777" w:rsidR="00C83889" w:rsidRPr="00A401A9" w:rsidRDefault="00C83889" w:rsidP="00273E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Parking Lights</w:t>
            </w:r>
          </w:p>
        </w:tc>
        <w:tc>
          <w:tcPr>
            <w:tcW w:w="2268" w:type="dxa"/>
          </w:tcPr>
          <w:p w14:paraId="5449B3F0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644622D0" w14:textId="77777777" w:rsidTr="00E11638">
        <w:tc>
          <w:tcPr>
            <w:tcW w:w="7088" w:type="dxa"/>
          </w:tcPr>
          <w:p w14:paraId="5E55DBE7" w14:textId="77777777" w:rsidR="00C83889" w:rsidRPr="00A401A9" w:rsidRDefault="00C83889" w:rsidP="00273E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Hazard Lights</w:t>
            </w:r>
          </w:p>
        </w:tc>
        <w:tc>
          <w:tcPr>
            <w:tcW w:w="2268" w:type="dxa"/>
          </w:tcPr>
          <w:p w14:paraId="1EE2222F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2AC7CA49" w14:textId="77777777" w:rsidTr="00E11638">
        <w:tc>
          <w:tcPr>
            <w:tcW w:w="7088" w:type="dxa"/>
          </w:tcPr>
          <w:p w14:paraId="71B2792D" w14:textId="77777777" w:rsidR="00C83889" w:rsidRPr="00A401A9" w:rsidRDefault="00C83889" w:rsidP="00273E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Brake Lights</w:t>
            </w:r>
          </w:p>
        </w:tc>
        <w:tc>
          <w:tcPr>
            <w:tcW w:w="2268" w:type="dxa"/>
          </w:tcPr>
          <w:p w14:paraId="66DF979A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6C927394" w14:textId="77777777" w:rsidTr="00E11638">
        <w:tc>
          <w:tcPr>
            <w:tcW w:w="7088" w:type="dxa"/>
          </w:tcPr>
          <w:p w14:paraId="4DA8161B" w14:textId="77777777" w:rsidR="00C83889" w:rsidRPr="00A401A9" w:rsidRDefault="00C83889" w:rsidP="00273E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Reverse Lights</w:t>
            </w:r>
          </w:p>
        </w:tc>
        <w:tc>
          <w:tcPr>
            <w:tcW w:w="2268" w:type="dxa"/>
          </w:tcPr>
          <w:p w14:paraId="4464DD81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4687D6D6" w14:textId="77777777" w:rsidTr="00E11638">
        <w:tc>
          <w:tcPr>
            <w:tcW w:w="7088" w:type="dxa"/>
          </w:tcPr>
          <w:p w14:paraId="4968ED2D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95FAD4A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7D1287B2" w14:textId="77777777" w:rsidTr="00A401A9">
        <w:tc>
          <w:tcPr>
            <w:tcW w:w="7088" w:type="dxa"/>
            <w:shd w:val="clear" w:color="auto" w:fill="17365D" w:themeFill="text2" w:themeFillShade="BF"/>
          </w:tcPr>
          <w:p w14:paraId="6449993F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401A9">
              <w:rPr>
                <w:rFonts w:asciiTheme="minorHAnsi" w:hAnsiTheme="minorHAnsi" w:cstheme="minorHAnsi"/>
                <w:b/>
                <w:color w:val="FFFFFF" w:themeColor="background1"/>
              </w:rPr>
              <w:t>Brakes and Warnings</w:t>
            </w:r>
          </w:p>
        </w:tc>
        <w:tc>
          <w:tcPr>
            <w:tcW w:w="2268" w:type="dxa"/>
          </w:tcPr>
          <w:p w14:paraId="7688E6FE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2D91B01B" w14:textId="77777777" w:rsidTr="00E11638">
        <w:tc>
          <w:tcPr>
            <w:tcW w:w="7088" w:type="dxa"/>
          </w:tcPr>
          <w:p w14:paraId="4AECA762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Does the handbrake work?</w:t>
            </w:r>
          </w:p>
        </w:tc>
        <w:tc>
          <w:tcPr>
            <w:tcW w:w="2268" w:type="dxa"/>
          </w:tcPr>
          <w:p w14:paraId="73DE2DD8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13B96144" w14:textId="77777777" w:rsidTr="00E11638">
        <w:tc>
          <w:tcPr>
            <w:tcW w:w="7088" w:type="dxa"/>
          </w:tcPr>
          <w:p w14:paraId="491DC05E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Does the horn work?</w:t>
            </w:r>
          </w:p>
        </w:tc>
        <w:tc>
          <w:tcPr>
            <w:tcW w:w="2268" w:type="dxa"/>
          </w:tcPr>
          <w:p w14:paraId="1569B7B5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02426E42" w14:textId="77777777" w:rsidTr="00E11638">
        <w:tc>
          <w:tcPr>
            <w:tcW w:w="7088" w:type="dxa"/>
          </w:tcPr>
          <w:p w14:paraId="49D51E42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Is the brake pedal firm?</w:t>
            </w:r>
          </w:p>
        </w:tc>
        <w:tc>
          <w:tcPr>
            <w:tcW w:w="2268" w:type="dxa"/>
          </w:tcPr>
          <w:p w14:paraId="0FF6986E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6FB95A3D" w14:textId="77777777" w:rsidTr="00E11638">
        <w:tc>
          <w:tcPr>
            <w:tcW w:w="7088" w:type="dxa"/>
          </w:tcPr>
          <w:p w14:paraId="498C9997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1ED17DD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0A717E5D" w14:textId="77777777" w:rsidTr="00A401A9">
        <w:tc>
          <w:tcPr>
            <w:tcW w:w="7088" w:type="dxa"/>
            <w:shd w:val="clear" w:color="auto" w:fill="17365D" w:themeFill="text2" w:themeFillShade="BF"/>
          </w:tcPr>
          <w:p w14:paraId="34C7D803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401A9">
              <w:rPr>
                <w:rFonts w:asciiTheme="minorHAnsi" w:hAnsiTheme="minorHAnsi" w:cstheme="minorHAnsi"/>
                <w:b/>
                <w:color w:val="FFFFFF" w:themeColor="background1"/>
              </w:rPr>
              <w:t>Interior</w:t>
            </w:r>
          </w:p>
        </w:tc>
        <w:tc>
          <w:tcPr>
            <w:tcW w:w="2268" w:type="dxa"/>
          </w:tcPr>
          <w:p w14:paraId="71B6BCAF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0B6A4C6B" w14:textId="77777777" w:rsidTr="00E11638">
        <w:tc>
          <w:tcPr>
            <w:tcW w:w="7088" w:type="dxa"/>
          </w:tcPr>
          <w:p w14:paraId="3F0961C5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Is there a cargo barrier in place if you are carrying cargo?</w:t>
            </w:r>
          </w:p>
        </w:tc>
        <w:tc>
          <w:tcPr>
            <w:tcW w:w="2268" w:type="dxa"/>
          </w:tcPr>
          <w:p w14:paraId="65F88DF1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68F77963" w14:textId="77777777" w:rsidTr="00E11638">
        <w:tc>
          <w:tcPr>
            <w:tcW w:w="7088" w:type="dxa"/>
          </w:tcPr>
          <w:p w14:paraId="08024DA3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Are the seat belts in working order and not frayed or torn?</w:t>
            </w:r>
          </w:p>
        </w:tc>
        <w:tc>
          <w:tcPr>
            <w:tcW w:w="2268" w:type="dxa"/>
          </w:tcPr>
          <w:p w14:paraId="5B69127F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34C7BBC7" w14:textId="77777777" w:rsidTr="00E11638">
        <w:tc>
          <w:tcPr>
            <w:tcW w:w="7088" w:type="dxa"/>
          </w:tcPr>
          <w:p w14:paraId="78F8B057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791F097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42627959" w14:textId="77777777" w:rsidTr="00A401A9">
        <w:tc>
          <w:tcPr>
            <w:tcW w:w="7088" w:type="dxa"/>
            <w:shd w:val="clear" w:color="auto" w:fill="17365D" w:themeFill="text2" w:themeFillShade="BF"/>
          </w:tcPr>
          <w:p w14:paraId="6D7BA2EC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401A9">
              <w:rPr>
                <w:rFonts w:asciiTheme="minorHAnsi" w:hAnsiTheme="minorHAnsi" w:cstheme="minorHAnsi"/>
                <w:b/>
                <w:color w:val="FFFFFF" w:themeColor="background1"/>
              </w:rPr>
              <w:t>Exterior</w:t>
            </w:r>
          </w:p>
        </w:tc>
        <w:tc>
          <w:tcPr>
            <w:tcW w:w="2268" w:type="dxa"/>
          </w:tcPr>
          <w:p w14:paraId="3B262B93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01F75A29" w14:textId="77777777" w:rsidTr="00E11638">
        <w:tc>
          <w:tcPr>
            <w:tcW w:w="7088" w:type="dxa"/>
          </w:tcPr>
          <w:p w14:paraId="56D62818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Any damage on the body?</w:t>
            </w:r>
          </w:p>
        </w:tc>
        <w:tc>
          <w:tcPr>
            <w:tcW w:w="2268" w:type="dxa"/>
          </w:tcPr>
          <w:p w14:paraId="70CCF59C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7C64F715" w14:textId="77777777" w:rsidTr="00E11638">
        <w:tc>
          <w:tcPr>
            <w:tcW w:w="7088" w:type="dxa"/>
          </w:tcPr>
          <w:p w14:paraId="094A8D5F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Is the windscreen clean and no cracks or chips?</w:t>
            </w:r>
          </w:p>
        </w:tc>
        <w:tc>
          <w:tcPr>
            <w:tcW w:w="2268" w:type="dxa"/>
          </w:tcPr>
          <w:p w14:paraId="0C1E2B04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54A3476B" w14:textId="77777777" w:rsidTr="00E11638">
        <w:tc>
          <w:tcPr>
            <w:tcW w:w="7088" w:type="dxa"/>
          </w:tcPr>
          <w:p w14:paraId="4867CBE1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Do the windscreen wipers &amp; washers work adequately?</w:t>
            </w:r>
          </w:p>
        </w:tc>
        <w:tc>
          <w:tcPr>
            <w:tcW w:w="2268" w:type="dxa"/>
          </w:tcPr>
          <w:p w14:paraId="51055539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408ACC67" w14:textId="77777777" w:rsidTr="00E11638">
        <w:tc>
          <w:tcPr>
            <w:tcW w:w="7088" w:type="dxa"/>
          </w:tcPr>
          <w:p w14:paraId="16F7BA4D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Is the windscreen washer reservoir full?</w:t>
            </w:r>
          </w:p>
        </w:tc>
        <w:tc>
          <w:tcPr>
            <w:tcW w:w="2268" w:type="dxa"/>
          </w:tcPr>
          <w:p w14:paraId="38B2DB10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4F0956C7" w14:textId="77777777" w:rsidTr="00E11638">
        <w:tc>
          <w:tcPr>
            <w:tcW w:w="7088" w:type="dxa"/>
          </w:tcPr>
          <w:p w14:paraId="27D07239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2BAB047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490FDA38" w14:textId="77777777" w:rsidTr="00A401A9">
        <w:tc>
          <w:tcPr>
            <w:tcW w:w="7088" w:type="dxa"/>
            <w:shd w:val="clear" w:color="auto" w:fill="17365D" w:themeFill="text2" w:themeFillShade="BF"/>
          </w:tcPr>
          <w:p w14:paraId="3452F8F9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401A9">
              <w:rPr>
                <w:rFonts w:asciiTheme="minorHAnsi" w:hAnsiTheme="minorHAnsi" w:cstheme="minorHAnsi"/>
                <w:b/>
                <w:color w:val="FFFFFF" w:themeColor="background1"/>
              </w:rPr>
              <w:t>Tyres</w:t>
            </w:r>
          </w:p>
        </w:tc>
        <w:tc>
          <w:tcPr>
            <w:tcW w:w="2268" w:type="dxa"/>
          </w:tcPr>
          <w:p w14:paraId="6E26296B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45B28805" w14:textId="77777777" w:rsidTr="00E11638">
        <w:tc>
          <w:tcPr>
            <w:tcW w:w="7088" w:type="dxa"/>
          </w:tcPr>
          <w:p w14:paraId="00336300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Do the tyres have adequate tread and consistent wear?</w:t>
            </w:r>
          </w:p>
        </w:tc>
        <w:tc>
          <w:tcPr>
            <w:tcW w:w="2268" w:type="dxa"/>
          </w:tcPr>
          <w:p w14:paraId="4E69A382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70D0C010" w14:textId="77777777" w:rsidTr="00E11638">
        <w:tc>
          <w:tcPr>
            <w:tcW w:w="7088" w:type="dxa"/>
          </w:tcPr>
          <w:p w14:paraId="6D190F37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Is the pressure adequate?</w:t>
            </w:r>
          </w:p>
        </w:tc>
        <w:tc>
          <w:tcPr>
            <w:tcW w:w="2268" w:type="dxa"/>
          </w:tcPr>
          <w:p w14:paraId="7569A44B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24CCC591" w14:textId="77777777" w:rsidTr="00E11638">
        <w:tc>
          <w:tcPr>
            <w:tcW w:w="7088" w:type="dxa"/>
          </w:tcPr>
          <w:p w14:paraId="13651888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86AD07B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C6A38" w:rsidRPr="00A401A9" w14:paraId="135CE2EC" w14:textId="77777777" w:rsidTr="00A401A9">
        <w:tc>
          <w:tcPr>
            <w:tcW w:w="7088" w:type="dxa"/>
            <w:shd w:val="clear" w:color="auto" w:fill="17365D" w:themeFill="text2" w:themeFillShade="BF"/>
          </w:tcPr>
          <w:p w14:paraId="5EC41F12" w14:textId="77777777" w:rsidR="008C6A38" w:rsidRPr="00A401A9" w:rsidRDefault="008C6A38" w:rsidP="00273E68">
            <w:pPr>
              <w:spacing w:after="0" w:line="240" w:lineRule="auto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A401A9">
              <w:rPr>
                <w:rFonts w:asciiTheme="minorHAnsi" w:hAnsiTheme="minorHAnsi" w:cstheme="minorHAnsi"/>
                <w:b/>
                <w:color w:val="FFFFFF" w:themeColor="background1"/>
              </w:rPr>
              <w:t>Trailers</w:t>
            </w:r>
          </w:p>
        </w:tc>
        <w:tc>
          <w:tcPr>
            <w:tcW w:w="2268" w:type="dxa"/>
          </w:tcPr>
          <w:p w14:paraId="24E8D5C0" w14:textId="77777777" w:rsidR="008C6A38" w:rsidRPr="00A401A9" w:rsidRDefault="008C6A38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C6A38" w:rsidRPr="00A401A9" w14:paraId="55DD2654" w14:textId="77777777" w:rsidTr="00E11638">
        <w:tc>
          <w:tcPr>
            <w:tcW w:w="7088" w:type="dxa"/>
          </w:tcPr>
          <w:p w14:paraId="6D7A25BD" w14:textId="77777777" w:rsidR="008C6A38" w:rsidRPr="00A401A9" w:rsidRDefault="008C6A38" w:rsidP="00273E6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401A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AU"/>
              </w:rPr>
              <w:t>Is the towing requirement below the towing capacity of tow bar of vehicle?</w:t>
            </w:r>
          </w:p>
        </w:tc>
        <w:tc>
          <w:tcPr>
            <w:tcW w:w="2268" w:type="dxa"/>
          </w:tcPr>
          <w:p w14:paraId="0206B1BC" w14:textId="77777777" w:rsidR="008C6A38" w:rsidRPr="00A401A9" w:rsidRDefault="008C6A38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C6A38" w:rsidRPr="00A401A9" w14:paraId="657B5253" w14:textId="77777777" w:rsidTr="00E11638">
        <w:tc>
          <w:tcPr>
            <w:tcW w:w="7088" w:type="dxa"/>
          </w:tcPr>
          <w:p w14:paraId="201444BA" w14:textId="77777777" w:rsidR="008C6A38" w:rsidRPr="00A401A9" w:rsidRDefault="008C6A38" w:rsidP="00273E6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401A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AU"/>
              </w:rPr>
              <w:t>Are the trailers braking systems operational?</w:t>
            </w:r>
          </w:p>
        </w:tc>
        <w:tc>
          <w:tcPr>
            <w:tcW w:w="2268" w:type="dxa"/>
          </w:tcPr>
          <w:p w14:paraId="449D66BE" w14:textId="77777777" w:rsidR="008C6A38" w:rsidRPr="00A401A9" w:rsidRDefault="008C6A38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C6A38" w:rsidRPr="00A401A9" w14:paraId="67950094" w14:textId="77777777" w:rsidTr="00E11638">
        <w:tc>
          <w:tcPr>
            <w:tcW w:w="7088" w:type="dxa"/>
          </w:tcPr>
          <w:p w14:paraId="4712290C" w14:textId="77777777" w:rsidR="008C6A38" w:rsidRPr="00A401A9" w:rsidRDefault="008C6A38" w:rsidP="00273E6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AU"/>
              </w:rPr>
            </w:pPr>
            <w:r w:rsidRPr="00A401A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AU"/>
              </w:rPr>
              <w:t>Do the trailers lights work?</w:t>
            </w:r>
          </w:p>
        </w:tc>
        <w:tc>
          <w:tcPr>
            <w:tcW w:w="2268" w:type="dxa"/>
          </w:tcPr>
          <w:p w14:paraId="1EBD849B" w14:textId="77777777" w:rsidR="008C6A38" w:rsidRPr="00A401A9" w:rsidRDefault="008C6A38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C6A38" w:rsidRPr="00A401A9" w14:paraId="7CAA6FDC" w14:textId="77777777" w:rsidTr="00E11638">
        <w:tc>
          <w:tcPr>
            <w:tcW w:w="7088" w:type="dxa"/>
          </w:tcPr>
          <w:p w14:paraId="5A44188A" w14:textId="77777777" w:rsidR="008C6A38" w:rsidRPr="00A401A9" w:rsidRDefault="008C6A38" w:rsidP="00273E6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en-AU"/>
              </w:rPr>
            </w:pPr>
          </w:p>
        </w:tc>
        <w:tc>
          <w:tcPr>
            <w:tcW w:w="2268" w:type="dxa"/>
          </w:tcPr>
          <w:p w14:paraId="016E39C2" w14:textId="77777777" w:rsidR="008C6A38" w:rsidRPr="00A401A9" w:rsidRDefault="008C6A38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56489070" w14:textId="77777777" w:rsidTr="00A401A9">
        <w:tc>
          <w:tcPr>
            <w:tcW w:w="7088" w:type="dxa"/>
            <w:shd w:val="clear" w:color="auto" w:fill="17365D" w:themeFill="text2" w:themeFillShade="BF"/>
          </w:tcPr>
          <w:p w14:paraId="31924774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401A9">
              <w:rPr>
                <w:rFonts w:asciiTheme="minorHAnsi" w:hAnsiTheme="minorHAnsi" w:cstheme="minorHAnsi"/>
                <w:b/>
                <w:color w:val="FFFFFF" w:themeColor="background1"/>
              </w:rPr>
              <w:t>General Safety</w:t>
            </w:r>
          </w:p>
        </w:tc>
        <w:tc>
          <w:tcPr>
            <w:tcW w:w="2268" w:type="dxa"/>
          </w:tcPr>
          <w:p w14:paraId="53CC0E2C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01E5C20B" w14:textId="77777777" w:rsidTr="00E11638">
        <w:tc>
          <w:tcPr>
            <w:tcW w:w="7088" w:type="dxa"/>
          </w:tcPr>
          <w:p w14:paraId="38DA0C74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Is there a first aid kit and is it adequately stocked?</w:t>
            </w:r>
          </w:p>
        </w:tc>
        <w:tc>
          <w:tcPr>
            <w:tcW w:w="2268" w:type="dxa"/>
          </w:tcPr>
          <w:p w14:paraId="201C89F8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0635249F" w14:textId="77777777" w:rsidTr="00E11638">
        <w:tc>
          <w:tcPr>
            <w:tcW w:w="7088" w:type="dxa"/>
          </w:tcPr>
          <w:p w14:paraId="6651D664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Is the fire extinguisher within test date and not discharged?</w:t>
            </w:r>
          </w:p>
        </w:tc>
        <w:tc>
          <w:tcPr>
            <w:tcW w:w="2268" w:type="dxa"/>
          </w:tcPr>
          <w:p w14:paraId="6C9AB596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0E066185" w14:textId="77777777" w:rsidTr="00E11638">
        <w:tc>
          <w:tcPr>
            <w:tcW w:w="7088" w:type="dxa"/>
          </w:tcPr>
          <w:p w14:paraId="3FCA953E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01A9">
              <w:rPr>
                <w:rFonts w:asciiTheme="minorHAnsi" w:hAnsiTheme="minorHAnsi" w:cstheme="minorHAnsi"/>
                <w:sz w:val="20"/>
                <w:szCs w:val="20"/>
              </w:rPr>
              <w:t>Is there sunscreen?</w:t>
            </w:r>
          </w:p>
        </w:tc>
        <w:tc>
          <w:tcPr>
            <w:tcW w:w="2268" w:type="dxa"/>
          </w:tcPr>
          <w:p w14:paraId="59CC4F2D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166F8FF7" w14:textId="77777777" w:rsidTr="00E11638">
        <w:tc>
          <w:tcPr>
            <w:tcW w:w="7088" w:type="dxa"/>
          </w:tcPr>
          <w:p w14:paraId="25D7DB92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50F48FA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3D9F0DF6" w14:textId="77777777" w:rsidTr="00A401A9">
        <w:tc>
          <w:tcPr>
            <w:tcW w:w="7088" w:type="dxa"/>
            <w:shd w:val="clear" w:color="auto" w:fill="17365D" w:themeFill="text2" w:themeFillShade="BF"/>
          </w:tcPr>
          <w:p w14:paraId="50F2B4D8" w14:textId="77777777" w:rsidR="00C83889" w:rsidRPr="00A401A9" w:rsidRDefault="00E11638" w:rsidP="00273E6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401A9">
              <w:rPr>
                <w:rFonts w:asciiTheme="minorHAnsi" w:hAnsiTheme="minorHAnsi" w:cstheme="minorHAnsi"/>
                <w:b/>
                <w:color w:val="FFFFFF" w:themeColor="background1"/>
              </w:rPr>
              <w:t>Other:</w:t>
            </w:r>
          </w:p>
        </w:tc>
        <w:tc>
          <w:tcPr>
            <w:tcW w:w="2268" w:type="dxa"/>
          </w:tcPr>
          <w:p w14:paraId="0A10B291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50C190C9" w14:textId="77777777" w:rsidTr="00E11638">
        <w:tc>
          <w:tcPr>
            <w:tcW w:w="7088" w:type="dxa"/>
          </w:tcPr>
          <w:p w14:paraId="19E7736E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F440D5D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3138FF0D" w14:textId="77777777" w:rsidTr="00E11638">
        <w:tc>
          <w:tcPr>
            <w:tcW w:w="7088" w:type="dxa"/>
          </w:tcPr>
          <w:p w14:paraId="2CDC4D5B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A9069D6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3889" w:rsidRPr="00A401A9" w14:paraId="044CA724" w14:textId="77777777" w:rsidTr="00E11638">
        <w:tc>
          <w:tcPr>
            <w:tcW w:w="7088" w:type="dxa"/>
          </w:tcPr>
          <w:p w14:paraId="729D540F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8AEC873" w14:textId="77777777" w:rsidR="00C83889" w:rsidRPr="00A401A9" w:rsidRDefault="00C83889" w:rsidP="00273E6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BB4CEDF" w14:textId="77777777" w:rsidR="00C83889" w:rsidRPr="00A401A9" w:rsidRDefault="00C83889" w:rsidP="00273E6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</w:p>
    <w:sectPr w:rsidR="00C83889" w:rsidRPr="00A401A9" w:rsidSect="00E11638">
      <w:headerReference w:type="default" r:id="rId7"/>
      <w:footerReference w:type="default" r:id="rId8"/>
      <w:pgSz w:w="11906" w:h="16838"/>
      <w:pgMar w:top="1134" w:right="1304" w:bottom="851" w:left="1304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DC3F3" w14:textId="77777777" w:rsidR="0051734A" w:rsidRDefault="0051734A" w:rsidP="00C83889">
      <w:pPr>
        <w:spacing w:after="0" w:line="240" w:lineRule="auto"/>
      </w:pPr>
      <w:r>
        <w:separator/>
      </w:r>
    </w:p>
  </w:endnote>
  <w:endnote w:type="continuationSeparator" w:id="0">
    <w:p w14:paraId="6B824F29" w14:textId="77777777" w:rsidR="0051734A" w:rsidRDefault="0051734A" w:rsidP="00C83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1B89B" w14:textId="4210FDD8" w:rsidR="00C83889" w:rsidRPr="00A401A9" w:rsidRDefault="009C5CD5" w:rsidP="00C83889">
    <w:pPr>
      <w:pStyle w:val="Footer"/>
      <w:rPr>
        <w:rFonts w:asciiTheme="minorHAnsi" w:hAnsiTheme="minorHAnsi" w:cstheme="minorHAnsi"/>
        <w:sz w:val="16"/>
        <w:szCs w:val="16"/>
      </w:rPr>
    </w:pPr>
    <w:r w:rsidRPr="00A401A9">
      <w:rPr>
        <w:rFonts w:asciiTheme="minorHAnsi" w:hAnsiTheme="minorHAnsi" w:cstheme="minorHAnsi"/>
        <w:sz w:val="16"/>
        <w:szCs w:val="16"/>
      </w:rPr>
      <w:t>Vehicle Inspection</w:t>
    </w:r>
    <w:r w:rsidR="00C83889" w:rsidRPr="00A401A9">
      <w:rPr>
        <w:rFonts w:asciiTheme="minorHAnsi" w:hAnsiTheme="minorHAnsi" w:cstheme="minorHAnsi"/>
        <w:sz w:val="16"/>
        <w:szCs w:val="16"/>
      </w:rPr>
      <w:t xml:space="preserve"> Checklist</w:t>
    </w:r>
    <w:r w:rsidR="00273E68" w:rsidRPr="00A401A9">
      <w:rPr>
        <w:rFonts w:asciiTheme="minorHAnsi" w:hAnsiTheme="minorHAnsi" w:cstheme="minorHAnsi"/>
        <w:sz w:val="16"/>
        <w:szCs w:val="16"/>
      </w:rPr>
      <w:t xml:space="preserve"> V2.0</w:t>
    </w:r>
    <w:r w:rsidR="00273E68" w:rsidRPr="00A401A9">
      <w:rPr>
        <w:rFonts w:asciiTheme="minorHAnsi" w:hAnsiTheme="minorHAnsi" w:cstheme="minorHAnsi"/>
        <w:sz w:val="16"/>
        <w:szCs w:val="16"/>
      </w:rPr>
      <w:tab/>
    </w:r>
    <w:r w:rsidR="00273E68" w:rsidRPr="00A401A9">
      <w:rPr>
        <w:rFonts w:asciiTheme="minorHAnsi" w:hAnsiTheme="minorHAnsi" w:cstheme="minorHAnsi"/>
        <w:sz w:val="16"/>
        <w:szCs w:val="16"/>
      </w:rPr>
      <w:tab/>
      <w:t xml:space="preserve">This document forms part of the </w:t>
    </w:r>
    <w:r w:rsidR="00273E68" w:rsidRPr="00A401A9">
      <w:rPr>
        <w:rFonts w:asciiTheme="minorHAnsi" w:hAnsiTheme="minorHAnsi" w:cstheme="minorHAnsi"/>
        <w:b/>
        <w:sz w:val="16"/>
        <w:szCs w:val="16"/>
      </w:rPr>
      <w:t>SMART</w:t>
    </w:r>
    <w:r w:rsidR="00273E68" w:rsidRPr="00A401A9">
      <w:rPr>
        <w:rFonts w:asciiTheme="minorHAnsi" w:hAnsiTheme="minorHAnsi" w:cstheme="minorHAnsi"/>
        <w:sz w:val="16"/>
        <w:szCs w:val="16"/>
      </w:rPr>
      <w:t>KIT</w:t>
    </w:r>
  </w:p>
  <w:p w14:paraId="7503E1E1" w14:textId="595EEAE4" w:rsidR="00FD4DAE" w:rsidRPr="00A401A9" w:rsidRDefault="00FD4DAE" w:rsidP="00273E68">
    <w:pPr>
      <w:pStyle w:val="Footer"/>
      <w:rPr>
        <w:rFonts w:asciiTheme="minorHAnsi" w:hAnsiTheme="minorHAnsi" w:cstheme="minorHAnsi"/>
        <w:sz w:val="16"/>
        <w:szCs w:val="16"/>
      </w:rPr>
    </w:pPr>
    <w:r w:rsidRPr="00A401A9">
      <w:rPr>
        <w:rFonts w:asciiTheme="minorHAnsi" w:hAnsiTheme="minorHAnsi" w:cstheme="minorHAnsi"/>
        <w:sz w:val="16"/>
        <w:szCs w:val="16"/>
      </w:rPr>
      <w:t>Issue Date ${date}</w:t>
    </w:r>
    <w:r w:rsidR="00273E68" w:rsidRPr="00A401A9">
      <w:rPr>
        <w:rFonts w:asciiTheme="minorHAnsi" w:hAnsiTheme="minorHAnsi" w:cstheme="minorHAnsi"/>
        <w:sz w:val="16"/>
        <w:szCs w:val="16"/>
      </w:rPr>
      <w:tab/>
    </w:r>
    <w:r w:rsidR="00273E68" w:rsidRPr="00A401A9">
      <w:rPr>
        <w:rFonts w:asciiTheme="minorHAnsi" w:hAnsiTheme="minorHAnsi" w:cstheme="minorHAnsi"/>
        <w:sz w:val="16"/>
        <w:szCs w:val="16"/>
      </w:rPr>
      <w:tab/>
      <w:t xml:space="preserve">Page </w:t>
    </w:r>
    <w:r w:rsidR="00273E68" w:rsidRPr="00A401A9">
      <w:rPr>
        <w:rFonts w:asciiTheme="minorHAnsi" w:hAnsiTheme="minorHAnsi" w:cstheme="minorHAnsi"/>
        <w:sz w:val="16"/>
        <w:szCs w:val="16"/>
      </w:rPr>
      <w:fldChar w:fldCharType="begin"/>
    </w:r>
    <w:r w:rsidR="00273E68" w:rsidRPr="00A401A9">
      <w:rPr>
        <w:rFonts w:asciiTheme="minorHAnsi" w:hAnsiTheme="minorHAnsi" w:cstheme="minorHAnsi"/>
        <w:sz w:val="16"/>
        <w:szCs w:val="16"/>
      </w:rPr>
      <w:instrText xml:space="preserve"> PAGE </w:instrText>
    </w:r>
    <w:r w:rsidR="00273E68" w:rsidRPr="00A401A9">
      <w:rPr>
        <w:rFonts w:asciiTheme="minorHAnsi" w:hAnsiTheme="minorHAnsi" w:cstheme="minorHAnsi"/>
        <w:sz w:val="16"/>
        <w:szCs w:val="16"/>
      </w:rPr>
      <w:fldChar w:fldCharType="separate"/>
    </w:r>
    <w:r w:rsidR="00273E68" w:rsidRPr="00A401A9">
      <w:rPr>
        <w:rFonts w:asciiTheme="minorHAnsi" w:hAnsiTheme="minorHAnsi" w:cstheme="minorHAnsi"/>
        <w:noProof/>
        <w:sz w:val="16"/>
        <w:szCs w:val="16"/>
      </w:rPr>
      <w:t>1</w:t>
    </w:r>
    <w:r w:rsidR="00273E68" w:rsidRPr="00A401A9">
      <w:rPr>
        <w:rFonts w:asciiTheme="minorHAnsi" w:hAnsiTheme="minorHAnsi" w:cstheme="minorHAnsi"/>
        <w:sz w:val="16"/>
        <w:szCs w:val="16"/>
      </w:rPr>
      <w:fldChar w:fldCharType="end"/>
    </w:r>
    <w:r w:rsidR="00273E68" w:rsidRPr="00A401A9">
      <w:rPr>
        <w:rFonts w:asciiTheme="minorHAnsi" w:hAnsiTheme="minorHAnsi" w:cstheme="minorHAnsi"/>
        <w:sz w:val="16"/>
        <w:szCs w:val="16"/>
      </w:rPr>
      <w:t xml:space="preserve"> of </w:t>
    </w:r>
    <w:r w:rsidR="00273E68" w:rsidRPr="00A401A9">
      <w:rPr>
        <w:rFonts w:asciiTheme="minorHAnsi" w:hAnsiTheme="minorHAnsi" w:cstheme="minorHAnsi"/>
        <w:b/>
        <w:sz w:val="16"/>
        <w:szCs w:val="16"/>
      </w:rPr>
      <w:fldChar w:fldCharType="begin"/>
    </w:r>
    <w:r w:rsidR="00273E68" w:rsidRPr="00A401A9">
      <w:rPr>
        <w:rFonts w:asciiTheme="minorHAnsi" w:hAnsiTheme="minorHAnsi" w:cstheme="minorHAnsi"/>
        <w:b/>
        <w:sz w:val="16"/>
        <w:szCs w:val="16"/>
      </w:rPr>
      <w:instrText xml:space="preserve"> NUMPAGES  </w:instrText>
    </w:r>
    <w:r w:rsidR="00273E68" w:rsidRPr="00A401A9">
      <w:rPr>
        <w:rFonts w:asciiTheme="minorHAnsi" w:hAnsiTheme="minorHAnsi" w:cstheme="minorHAnsi"/>
        <w:b/>
        <w:sz w:val="16"/>
        <w:szCs w:val="16"/>
      </w:rPr>
      <w:fldChar w:fldCharType="separate"/>
    </w:r>
    <w:r w:rsidR="00273E68" w:rsidRPr="00A401A9">
      <w:rPr>
        <w:rFonts w:asciiTheme="minorHAnsi" w:hAnsiTheme="minorHAnsi" w:cstheme="minorHAnsi"/>
        <w:b/>
        <w:noProof/>
        <w:sz w:val="16"/>
        <w:szCs w:val="16"/>
      </w:rPr>
      <w:t>1</w:t>
    </w:r>
    <w:r w:rsidR="00273E68" w:rsidRPr="00A401A9">
      <w:rPr>
        <w:rFonts w:asciiTheme="minorHAnsi" w:hAnsiTheme="minorHAnsi" w:cstheme="minorHAnsi"/>
        <w:b/>
        <w:sz w:val="16"/>
        <w:szCs w:val="16"/>
      </w:rPr>
      <w:fldChar w:fldCharType="end"/>
    </w:r>
  </w:p>
  <w:p w14:paraId="30FD7132" w14:textId="77777777" w:rsidR="00C83889" w:rsidRPr="00A401A9" w:rsidRDefault="00FD4DAE" w:rsidP="00FD4DAE">
    <w:pPr>
      <w:pStyle w:val="Footer"/>
      <w:rPr>
        <w:rFonts w:asciiTheme="minorHAnsi" w:hAnsiTheme="minorHAnsi" w:cstheme="minorHAnsi"/>
        <w:sz w:val="16"/>
        <w:szCs w:val="16"/>
      </w:rPr>
    </w:pPr>
    <w:r w:rsidRPr="00A401A9">
      <w:rPr>
        <w:rFonts w:asciiTheme="minorHAnsi" w:hAnsiTheme="minorHAnsi" w:cstheme="minorHAnsi"/>
        <w:sz w:val="16"/>
        <w:szCs w:val="16"/>
      </w:rPr>
      <w:t>Review Date ${review}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C01BB" w14:textId="77777777" w:rsidR="0051734A" w:rsidRDefault="0051734A" w:rsidP="00C83889">
      <w:pPr>
        <w:spacing w:after="0" w:line="240" w:lineRule="auto"/>
      </w:pPr>
      <w:r>
        <w:separator/>
      </w:r>
    </w:p>
  </w:footnote>
  <w:footnote w:type="continuationSeparator" w:id="0">
    <w:p w14:paraId="0FB9D89B" w14:textId="77777777" w:rsidR="0051734A" w:rsidRDefault="0051734A" w:rsidP="00C838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77C9" w14:textId="382F430B" w:rsidR="00C83889" w:rsidRPr="00A401A9" w:rsidRDefault="008E5B5E" w:rsidP="00C83889">
    <w:pPr>
      <w:pStyle w:val="Header"/>
      <w:tabs>
        <w:tab w:val="clear" w:pos="9026"/>
      </w:tabs>
      <w:rPr>
        <w:rFonts w:asciiTheme="minorHAnsi" w:hAnsiTheme="minorHAnsi" w:cstheme="minorHAnsi"/>
        <w:sz w:val="16"/>
        <w:szCs w:val="16"/>
      </w:rPr>
    </w:pPr>
    <w:r w:rsidRPr="00A401A9">
      <w:rPr>
        <w:rFonts w:asciiTheme="minorHAnsi" w:hAnsiTheme="minorHAnsi" w:cstheme="minorHAnsi"/>
        <w:sz w:val="16"/>
        <w:szCs w:val="16"/>
      </w:rPr>
      <w:t>${legalname}</w:t>
    </w:r>
    <w:r w:rsidR="00FD4DAE" w:rsidRPr="00A401A9">
      <w:rPr>
        <w:rFonts w:asciiTheme="minorHAnsi" w:hAnsiTheme="minorHAnsi" w:cstheme="minorHAnsi"/>
        <w:sz w:val="16"/>
        <w:szCs w:val="16"/>
      </w:rPr>
      <w:t xml:space="preserve"> </w:t>
    </w:r>
    <w:r w:rsidR="00FD4DAE" w:rsidRPr="00A401A9">
      <w:rPr>
        <w:rFonts w:asciiTheme="minorHAnsi" w:hAnsiTheme="minorHAnsi" w:cstheme="minorHAnsi"/>
        <w:sz w:val="16"/>
        <w:szCs w:val="16"/>
      </w:rPr>
      <w:tab/>
    </w:r>
    <w:r w:rsidR="00273E68" w:rsidRPr="00A401A9">
      <w:rPr>
        <w:rFonts w:asciiTheme="minorHAnsi" w:hAnsiTheme="minorHAnsi" w:cstheme="minorHAnsi"/>
        <w:sz w:val="16"/>
        <w:szCs w:val="16"/>
      </w:rPr>
      <w:tab/>
    </w:r>
    <w:r w:rsidR="00273E68" w:rsidRPr="00A401A9">
      <w:rPr>
        <w:rFonts w:asciiTheme="minorHAnsi" w:hAnsiTheme="minorHAnsi" w:cstheme="minorHAnsi"/>
        <w:sz w:val="16"/>
        <w:szCs w:val="16"/>
      </w:rPr>
      <w:tab/>
    </w:r>
    <w:r w:rsidR="00FD4DAE" w:rsidRPr="00A401A9">
      <w:rPr>
        <w:rFonts w:asciiTheme="minorHAnsi" w:hAnsiTheme="minorHAnsi" w:cstheme="minorHAnsi"/>
        <w:sz w:val="16"/>
        <w:szCs w:val="16"/>
      </w:rPr>
      <w:tab/>
    </w:r>
    <w:r w:rsidR="00FD4DAE" w:rsidRPr="00A401A9">
      <w:rPr>
        <w:rFonts w:asciiTheme="minorHAnsi" w:hAnsiTheme="minorHAnsi" w:cstheme="minorHAnsi"/>
        <w:sz w:val="16"/>
        <w:szCs w:val="16"/>
      </w:rPr>
      <w:tab/>
    </w:r>
    <w:r w:rsidR="00FD4DAE" w:rsidRPr="00A401A9">
      <w:rPr>
        <w:rFonts w:asciiTheme="minorHAnsi" w:hAnsiTheme="minorHAnsi" w:cstheme="minorHAnsi"/>
        <w:sz w:val="16"/>
        <w:szCs w:val="16"/>
      </w:rPr>
      <w:tab/>
    </w:r>
    <w:r w:rsidRPr="00A401A9">
      <w:rPr>
        <w:rFonts w:asciiTheme="minorHAnsi" w:hAnsiTheme="minorHAnsi" w:cstheme="minorHAnsi"/>
        <w:sz w:val="16"/>
        <w:szCs w:val="16"/>
      </w:rPr>
      <w:t xml:space="preserve"> W</w:t>
    </w:r>
    <w:r w:rsidR="00C83889" w:rsidRPr="00A401A9">
      <w:rPr>
        <w:rFonts w:asciiTheme="minorHAnsi" w:hAnsiTheme="minorHAnsi" w:cstheme="minorHAnsi"/>
        <w:sz w:val="16"/>
        <w:szCs w:val="16"/>
      </w:rPr>
      <w:t>H</w:t>
    </w:r>
    <w:r w:rsidRPr="00A401A9">
      <w:rPr>
        <w:rFonts w:asciiTheme="minorHAnsi" w:hAnsiTheme="minorHAnsi" w:cstheme="minorHAnsi"/>
        <w:sz w:val="16"/>
        <w:szCs w:val="16"/>
      </w:rPr>
      <w:t>SFOR-402</w:t>
    </w:r>
  </w:p>
  <w:p w14:paraId="50CA1164" w14:textId="77777777" w:rsidR="00C83889" w:rsidRDefault="00C838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72BAA"/>
    <w:multiLevelType w:val="hybridMultilevel"/>
    <w:tmpl w:val="AE3E01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980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889"/>
    <w:rsid w:val="0011349F"/>
    <w:rsid w:val="001459B1"/>
    <w:rsid w:val="00160670"/>
    <w:rsid w:val="00273E68"/>
    <w:rsid w:val="0051734A"/>
    <w:rsid w:val="00603A80"/>
    <w:rsid w:val="00655BCC"/>
    <w:rsid w:val="007B65A6"/>
    <w:rsid w:val="007C4F3C"/>
    <w:rsid w:val="00814B28"/>
    <w:rsid w:val="00815CC3"/>
    <w:rsid w:val="00826A6A"/>
    <w:rsid w:val="00863E0D"/>
    <w:rsid w:val="008845C5"/>
    <w:rsid w:val="0089317F"/>
    <w:rsid w:val="008C6A38"/>
    <w:rsid w:val="008E5B5E"/>
    <w:rsid w:val="009B0EB4"/>
    <w:rsid w:val="009C5CD5"/>
    <w:rsid w:val="00A401A9"/>
    <w:rsid w:val="00A46679"/>
    <w:rsid w:val="00A47BDF"/>
    <w:rsid w:val="00A63DAC"/>
    <w:rsid w:val="00A8675B"/>
    <w:rsid w:val="00AD6D11"/>
    <w:rsid w:val="00C22A7D"/>
    <w:rsid w:val="00C83889"/>
    <w:rsid w:val="00D54CD5"/>
    <w:rsid w:val="00D67143"/>
    <w:rsid w:val="00DC0B80"/>
    <w:rsid w:val="00DE5561"/>
    <w:rsid w:val="00E11638"/>
    <w:rsid w:val="00E906C7"/>
    <w:rsid w:val="00ED0B67"/>
    <w:rsid w:val="00EE5E17"/>
    <w:rsid w:val="00F52ED7"/>
    <w:rsid w:val="00F80018"/>
    <w:rsid w:val="00F83A7B"/>
    <w:rsid w:val="00FB6C04"/>
    <w:rsid w:val="00FD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616DCE9"/>
  <w15:docId w15:val="{9B66B503-69AF-450A-B2B2-6E12548EA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A7B"/>
    <w:pPr>
      <w:spacing w:after="200" w:line="276" w:lineRule="auto"/>
    </w:pPr>
    <w:rPr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8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838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38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3889"/>
  </w:style>
  <w:style w:type="paragraph" w:styleId="Footer">
    <w:name w:val="footer"/>
    <w:basedOn w:val="Normal"/>
    <w:link w:val="FooterChar"/>
    <w:uiPriority w:val="99"/>
    <w:unhideWhenUsed/>
    <w:rsid w:val="00C838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3889"/>
  </w:style>
  <w:style w:type="paragraph" w:styleId="BalloonText">
    <w:name w:val="Balloon Text"/>
    <w:basedOn w:val="Normal"/>
    <w:link w:val="BalloonTextChar"/>
    <w:uiPriority w:val="99"/>
    <w:semiHidden/>
    <w:unhideWhenUsed/>
    <w:rsid w:val="00C8388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838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Sustainable Risk</dc:creator>
  <cp:lastModifiedBy>EO</cp:lastModifiedBy>
  <cp:revision>2</cp:revision>
  <dcterms:created xsi:type="dcterms:W3CDTF">2025-11-19T22:34:00Z</dcterms:created>
  <dcterms:modified xsi:type="dcterms:W3CDTF">2025-11-19T22:34:00Z</dcterms:modified>
</cp:coreProperties>
</file>